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B0450" w14:textId="22766E14" w:rsidR="00A53D33" w:rsidRPr="00756E0A" w:rsidRDefault="00824D61" w:rsidP="00756E0A">
      <w:pPr>
        <w:jc w:val="center"/>
        <w:rPr>
          <w:rFonts w:ascii="Arial" w:hAnsi="Arial" w:cs="Arial"/>
          <w:b/>
          <w:bCs/>
          <w:i/>
          <w:iCs/>
          <w:color w:val="49535D"/>
          <w:sz w:val="28"/>
          <w:szCs w:val="28"/>
          <w:shd w:val="clear" w:color="auto" w:fill="FFFFFF"/>
        </w:rPr>
      </w:pPr>
      <w:r w:rsidRPr="00756E0A">
        <w:rPr>
          <w:rFonts w:ascii="Arial" w:hAnsi="Arial" w:cs="Arial"/>
          <w:b/>
          <w:bCs/>
          <w:i/>
          <w:iCs/>
          <w:color w:val="49535D"/>
          <w:sz w:val="28"/>
          <w:szCs w:val="28"/>
          <w:shd w:val="clear" w:color="auto" w:fill="FFFFFF"/>
        </w:rPr>
        <w:t>Disposizioni urgenti per far fronte a indifferibili esigenze finanziarie e di sostegno per l’avvio dell’anno scolastico, connesse all’emergenza epidemiologica da COVID-19”.</w:t>
      </w:r>
    </w:p>
    <w:p w14:paraId="3469CBCF" w14:textId="59BC962B" w:rsidR="00824D61" w:rsidRPr="00756E0A" w:rsidRDefault="00824D61">
      <w:pPr>
        <w:rPr>
          <w:rFonts w:ascii="Arial" w:hAnsi="Arial" w:cs="Arial"/>
          <w:color w:val="49535D"/>
          <w:sz w:val="24"/>
          <w:szCs w:val="24"/>
          <w:shd w:val="clear" w:color="auto" w:fill="FFFFFF"/>
        </w:rPr>
      </w:pPr>
    </w:p>
    <w:p w14:paraId="5AC2256A" w14:textId="03A7B801" w:rsidR="00756E0A" w:rsidRPr="00756E0A" w:rsidRDefault="00756E0A" w:rsidP="00756E0A">
      <w:pPr>
        <w:jc w:val="center"/>
        <w:rPr>
          <w:rFonts w:ascii="Arial" w:hAnsi="Arial" w:cs="Arial"/>
          <w:color w:val="49535D"/>
          <w:sz w:val="24"/>
          <w:szCs w:val="24"/>
          <w:shd w:val="clear" w:color="auto" w:fill="FFFFFF"/>
        </w:rPr>
      </w:pPr>
      <w:r w:rsidRPr="00756E0A">
        <w:rPr>
          <w:rFonts w:ascii="Arial" w:hAnsi="Arial" w:cs="Arial"/>
          <w:color w:val="49535D"/>
          <w:sz w:val="24"/>
          <w:szCs w:val="24"/>
          <w:shd w:val="clear" w:color="auto" w:fill="FFFFFF"/>
        </w:rPr>
        <w:t>(si</w:t>
      </w:r>
      <w:r w:rsidRPr="00756E0A">
        <w:rPr>
          <w:rFonts w:ascii="Arial" w:hAnsi="Arial" w:cs="Arial"/>
          <w:color w:val="49535D"/>
          <w:sz w:val="24"/>
          <w:szCs w:val="24"/>
          <w:shd w:val="clear" w:color="auto" w:fill="FFFFFF"/>
        </w:rPr>
        <w:t xml:space="preserve"> prega di prendere visione della circolare per approfondimenti particolari)</w:t>
      </w:r>
    </w:p>
    <w:p w14:paraId="32D9E4E3" w14:textId="6C2E9634" w:rsidR="00824D61" w:rsidRPr="00756E0A" w:rsidRDefault="00824D61">
      <w:pPr>
        <w:rPr>
          <w:rFonts w:ascii="Arial" w:hAnsi="Arial" w:cs="Arial"/>
          <w:color w:val="49535D"/>
          <w:sz w:val="24"/>
          <w:szCs w:val="24"/>
          <w:shd w:val="clear" w:color="auto" w:fill="FFFFFF"/>
        </w:rPr>
      </w:pPr>
    </w:p>
    <w:p w14:paraId="4BD5A786" w14:textId="546E929A" w:rsidR="00824D61" w:rsidRPr="00756E0A" w:rsidRDefault="00824D61">
      <w:pPr>
        <w:rPr>
          <w:rFonts w:ascii="Arial" w:hAnsi="Arial" w:cs="Arial"/>
          <w:color w:val="49535D"/>
          <w:sz w:val="24"/>
          <w:szCs w:val="24"/>
          <w:shd w:val="clear" w:color="auto" w:fill="FFFFFF"/>
        </w:rPr>
      </w:pPr>
      <w:r w:rsidRPr="00756E0A">
        <w:rPr>
          <w:rFonts w:ascii="Arial" w:hAnsi="Arial" w:cs="Arial"/>
          <w:color w:val="49535D"/>
          <w:sz w:val="24"/>
          <w:szCs w:val="24"/>
          <w:shd w:val="clear" w:color="auto" w:fill="FFFFFF"/>
        </w:rPr>
        <w:t>L’articolo 5 del decreto-legge 8 settembre 2020, n.111, recante “Disposizioni urgenti per far fronte a indifferibili esigenze finanziarie e di sostegno per l’avvio dell’anno scolastico, connesse all’emergenza epidemiologica da COVID-19”, ha introdotto, a favore dei genitori lavoratori dipendenti, un congedo indennizzato (c.d. congedo COVID-19 per quarantena scolastica dei figli) da utilizzare per astenersi dal lavoro, in tutto o in parte, in corrispondenza del periodo di quarantena del figlio convivente e minore di anni quattordici, disposta dal Dipartimento di prevenzione della ASL territorialmente competente a seguito di contatto verificatosi all’interno del plesso scolastico.</w:t>
      </w:r>
    </w:p>
    <w:p w14:paraId="3DAE5BBC" w14:textId="4110237C" w:rsidR="00824D61" w:rsidRPr="00756E0A" w:rsidRDefault="00824D61">
      <w:pPr>
        <w:rPr>
          <w:rFonts w:ascii="Arial" w:hAnsi="Arial" w:cs="Arial"/>
          <w:color w:val="49535D"/>
          <w:sz w:val="24"/>
          <w:szCs w:val="24"/>
          <w:shd w:val="clear" w:color="auto" w:fill="FFFFFF"/>
        </w:rPr>
      </w:pPr>
      <w:r w:rsidRPr="00756E0A">
        <w:rPr>
          <w:rFonts w:ascii="Arial" w:hAnsi="Arial" w:cs="Arial"/>
          <w:color w:val="49535D"/>
          <w:sz w:val="24"/>
          <w:szCs w:val="24"/>
          <w:shd w:val="clear" w:color="auto" w:fill="FFFFFF"/>
        </w:rPr>
        <w:t>Il congedo di cui trattasi può essere fruito nei casi in cui i genitori non possano svolgere la prestazione di lavoro in modalità agile e comunque in alternativa a tale tipologia di svolgimento dell’attività lavorativa. Il menzionato congedo può essere fruito da uno solo dei genitori conviventi con il figlio oppure da entrambi, ma non negli stessi giorni, per periodi di quarantena scolastica dei figli ricompresi tra il 9 settembre 2020 e il 31 dicembre 2020.</w:t>
      </w:r>
    </w:p>
    <w:p w14:paraId="232E1E2C" w14:textId="77777777" w:rsidR="00824D61" w:rsidRPr="00756E0A" w:rsidRDefault="00824D61">
      <w:pPr>
        <w:rPr>
          <w:rFonts w:ascii="Arial" w:hAnsi="Arial" w:cs="Arial"/>
          <w:color w:val="49535D"/>
          <w:sz w:val="24"/>
          <w:szCs w:val="24"/>
          <w:shd w:val="clear" w:color="auto" w:fill="FFFFFF"/>
        </w:rPr>
      </w:pPr>
    </w:p>
    <w:p w14:paraId="37E70AF5" w14:textId="3B483475" w:rsidR="00824D61" w:rsidRPr="00756E0A" w:rsidRDefault="00824D61" w:rsidP="00824D61">
      <w:pPr>
        <w:jc w:val="center"/>
        <w:rPr>
          <w:rFonts w:ascii="Arial" w:hAnsi="Arial" w:cs="Arial"/>
          <w:color w:val="49535D"/>
          <w:sz w:val="24"/>
          <w:szCs w:val="24"/>
          <w:shd w:val="clear" w:color="auto" w:fill="FFFFFF"/>
        </w:rPr>
      </w:pPr>
      <w:r w:rsidRPr="00756E0A">
        <w:rPr>
          <w:rFonts w:ascii="Arial" w:hAnsi="Arial" w:cs="Arial"/>
          <w:color w:val="49535D"/>
          <w:sz w:val="24"/>
          <w:szCs w:val="24"/>
          <w:shd w:val="clear" w:color="auto" w:fill="FFFFFF"/>
        </w:rPr>
        <w:t>Sono esclusi</w:t>
      </w:r>
      <w:r w:rsidRPr="00756E0A">
        <w:rPr>
          <w:rFonts w:ascii="Arial" w:hAnsi="Arial" w:cs="Arial"/>
          <w:color w:val="49535D"/>
          <w:sz w:val="24"/>
          <w:szCs w:val="24"/>
          <w:shd w:val="clear" w:color="auto" w:fill="FFFFFF"/>
        </w:rPr>
        <w:t xml:space="preserve"> dalla misura sia i genitori lavoratori autonomi sia i genitori iscritti alla Gestione separata</w:t>
      </w:r>
    </w:p>
    <w:p w14:paraId="5C11485D" w14:textId="77777777" w:rsidR="00824D61" w:rsidRPr="00756E0A" w:rsidRDefault="00824D61" w:rsidP="00824D61">
      <w:pPr>
        <w:jc w:val="center"/>
        <w:rPr>
          <w:rFonts w:ascii="Arial" w:hAnsi="Arial" w:cs="Arial"/>
          <w:color w:val="49535D"/>
          <w:sz w:val="24"/>
          <w:szCs w:val="24"/>
          <w:shd w:val="clear" w:color="auto" w:fill="FFFFFF"/>
        </w:rPr>
      </w:pPr>
    </w:p>
    <w:p w14:paraId="75EEF6B2" w14:textId="77777777" w:rsidR="00824D61" w:rsidRPr="00756E0A" w:rsidRDefault="00824D61" w:rsidP="00824D61">
      <w:pPr>
        <w:pStyle w:val="standard"/>
        <w:spacing w:before="0" w:beforeAutospacing="0" w:after="165" w:afterAutospacing="0"/>
        <w:jc w:val="both"/>
        <w:rPr>
          <w:rFonts w:ascii="Arial" w:hAnsi="Arial" w:cs="Arial"/>
          <w:color w:val="49535D"/>
        </w:rPr>
      </w:pPr>
      <w:r w:rsidRPr="00756E0A">
        <w:rPr>
          <w:rStyle w:val="Enfasigrassetto"/>
          <w:rFonts w:ascii="Arial" w:hAnsi="Arial" w:cs="Arial"/>
          <w:color w:val="49535D"/>
        </w:rPr>
        <w:t>Requisiti per la fruizione del congedo COVID-19 per quarantena scolastica dei figli</w:t>
      </w:r>
    </w:p>
    <w:p w14:paraId="6B7B0518" w14:textId="77777777" w:rsidR="00824D61" w:rsidRPr="00756E0A" w:rsidRDefault="00824D61" w:rsidP="00824D61">
      <w:pPr>
        <w:pStyle w:val="NormaleWeb"/>
        <w:spacing w:before="0" w:beforeAutospacing="0" w:after="165" w:afterAutospacing="0"/>
        <w:jc w:val="both"/>
        <w:rPr>
          <w:rFonts w:ascii="Arial" w:hAnsi="Arial" w:cs="Arial"/>
          <w:color w:val="49535D"/>
        </w:rPr>
      </w:pPr>
      <w:r w:rsidRPr="00756E0A">
        <w:rPr>
          <w:rFonts w:ascii="Arial" w:hAnsi="Arial" w:cs="Arial"/>
          <w:color w:val="49535D"/>
        </w:rPr>
        <w:t>Per poter fruire del congedo di cui trattasi, il genitore richiedente deve essere in possesso di tutti i seguenti requisiti:</w:t>
      </w:r>
    </w:p>
    <w:p w14:paraId="697F626D" w14:textId="77777777" w:rsidR="00824D61" w:rsidRPr="00756E0A" w:rsidRDefault="00824D61" w:rsidP="00824D61">
      <w:pPr>
        <w:pStyle w:val="NormaleWeb"/>
        <w:spacing w:before="0" w:beforeAutospacing="0" w:after="165" w:afterAutospacing="0"/>
        <w:jc w:val="both"/>
        <w:rPr>
          <w:rFonts w:ascii="Arial" w:hAnsi="Arial" w:cs="Arial"/>
          <w:color w:val="49535D"/>
        </w:rPr>
      </w:pPr>
      <w:r w:rsidRPr="00756E0A">
        <w:rPr>
          <w:rFonts w:ascii="Arial" w:hAnsi="Arial" w:cs="Arial"/>
          <w:color w:val="49535D"/>
        </w:rPr>
        <w:t>a) deve avere un rapporto di lavoro dipendente in essere. In mancanza di una prestazione lavorativa da cui astenersi il diritto al congedo non sussiste. Ne consegue che in caso di intervenuta cessazione o sospensione del rapporto di lavoro durante la fruizione di un periodo di congedo COVID-19 per quarantena scolastica dei figli, viene meno il diritto al congedo medesimo e le giornate successive alla cessazione o sospensione non possono essere indennizzate. Per tali motivi il genitore deve tempestivamente informare l’Istituto dell’avvenuta modifica del rapporto lavorativo;</w:t>
      </w:r>
    </w:p>
    <w:p w14:paraId="56EFE16A" w14:textId="77777777" w:rsidR="00824D61" w:rsidRPr="00756E0A" w:rsidRDefault="00824D61" w:rsidP="00824D61">
      <w:pPr>
        <w:pStyle w:val="NormaleWeb"/>
        <w:spacing w:before="0" w:beforeAutospacing="0" w:after="165" w:afterAutospacing="0"/>
        <w:jc w:val="both"/>
        <w:rPr>
          <w:rFonts w:ascii="Arial" w:hAnsi="Arial" w:cs="Arial"/>
          <w:color w:val="49535D"/>
        </w:rPr>
      </w:pPr>
      <w:r w:rsidRPr="00756E0A">
        <w:rPr>
          <w:rFonts w:ascii="Arial" w:hAnsi="Arial" w:cs="Arial"/>
          <w:color w:val="49535D"/>
        </w:rPr>
        <w:t>b) non deve svolgere lavoro in modalità agile ai sensi dell’articolo 5, comma 1, del citato D.L. n. 111/2020 durante i giorni di fruizione del congedo COVID-19 per quarantena scolastica dei figli. A tal proposito si ricorda che la fruizione di un congedo giornaliero si sostanzia sempre in un’astensione lavorativa dal rapporto per la quale è fruita e pertanto presuppone necessariamente il mancato svolgimento di attività lavorativa, anche in modalità agile;</w:t>
      </w:r>
    </w:p>
    <w:p w14:paraId="4BA775FA" w14:textId="77777777" w:rsidR="00824D61" w:rsidRPr="00756E0A" w:rsidRDefault="00824D61" w:rsidP="00824D61">
      <w:pPr>
        <w:pStyle w:val="NormaleWeb"/>
        <w:spacing w:before="0" w:beforeAutospacing="0" w:after="165" w:afterAutospacing="0"/>
        <w:jc w:val="both"/>
        <w:rPr>
          <w:rFonts w:ascii="Arial" w:hAnsi="Arial" w:cs="Arial"/>
          <w:color w:val="49535D"/>
        </w:rPr>
      </w:pPr>
      <w:r w:rsidRPr="00756E0A">
        <w:rPr>
          <w:rFonts w:ascii="Arial" w:hAnsi="Arial" w:cs="Arial"/>
          <w:color w:val="49535D"/>
        </w:rPr>
        <w:lastRenderedPageBreak/>
        <w:t>c) il figlio, per il quale si fruisce il congedo, deve essere minore di anni 14; pertanto, al compimento del 14° anno di età, il congedo non potrà essere più fruito;</w:t>
      </w:r>
    </w:p>
    <w:p w14:paraId="7265C2D2" w14:textId="77777777" w:rsidR="00824D61" w:rsidRPr="00756E0A" w:rsidRDefault="00824D61" w:rsidP="00824D61">
      <w:pPr>
        <w:pStyle w:val="NormaleWeb"/>
        <w:spacing w:before="0" w:beforeAutospacing="0" w:after="165" w:afterAutospacing="0"/>
        <w:jc w:val="both"/>
        <w:rPr>
          <w:rFonts w:ascii="Arial" w:hAnsi="Arial" w:cs="Arial"/>
          <w:color w:val="49535D"/>
        </w:rPr>
      </w:pPr>
      <w:r w:rsidRPr="00756E0A">
        <w:rPr>
          <w:rFonts w:ascii="Arial" w:hAnsi="Arial" w:cs="Arial"/>
          <w:color w:val="49535D"/>
        </w:rPr>
        <w:t>d) deve essere convivente durante tutto il periodo di fruizione del congedo con il figlio per cui è richiesto il congedo stesso. Ai fini del diritto al congedo di cui trattasi, la convivenza sussiste quando il figlio ha la residenza anagrafica nella stessa abitazione del genitore richiedente. Pertanto, qualora il genitore ed il figlio risultino all’anagrafe residenti in due abitazioni diverse, il congedo non può essere fruito, non rilevando le situazioni di fatto. Nel caso di affidamento o di collocamento del minore, la convivenza è desunta dal provvedimento di affidamento o di collocamento al genitore richiedente il congedo;</w:t>
      </w:r>
    </w:p>
    <w:p w14:paraId="44EFEBAC" w14:textId="77777777" w:rsidR="00824D61" w:rsidRPr="00756E0A" w:rsidRDefault="00824D61" w:rsidP="00824D61">
      <w:pPr>
        <w:pStyle w:val="NormaleWeb"/>
        <w:spacing w:before="0" w:beforeAutospacing="0" w:after="165" w:afterAutospacing="0"/>
        <w:jc w:val="both"/>
        <w:rPr>
          <w:rFonts w:ascii="Arial" w:hAnsi="Arial" w:cs="Arial"/>
          <w:color w:val="49535D"/>
        </w:rPr>
      </w:pPr>
      <w:r w:rsidRPr="00756E0A">
        <w:rPr>
          <w:rFonts w:ascii="Arial" w:hAnsi="Arial" w:cs="Arial"/>
          <w:color w:val="49535D"/>
        </w:rPr>
        <w:t>e) il figlio per il quale si fruisce il congedo deve essere stato messo in quarantena, ai sensi dell’articolo 5 del D.L. n. 111/2020, con provvedimento del Dipartimento di prevenzione della ASL territorialmente competente a seguito di contatto verificatosi all’interno del plesso scolastico.</w:t>
      </w:r>
    </w:p>
    <w:p w14:paraId="1CA9A91D" w14:textId="40C68D57" w:rsidR="00824D61" w:rsidRPr="00756E0A" w:rsidRDefault="00824D61">
      <w:pPr>
        <w:rPr>
          <w:rFonts w:ascii="Arial" w:hAnsi="Arial" w:cs="Arial"/>
          <w:color w:val="49535D"/>
          <w:sz w:val="24"/>
          <w:szCs w:val="24"/>
          <w:shd w:val="clear" w:color="auto" w:fill="FFFFFF"/>
        </w:rPr>
      </w:pPr>
    </w:p>
    <w:p w14:paraId="1C2919C0" w14:textId="6FCD97BD" w:rsidR="00824D61" w:rsidRPr="00756E0A" w:rsidRDefault="00824D61">
      <w:pPr>
        <w:rPr>
          <w:rFonts w:ascii="Arial" w:hAnsi="Arial" w:cs="Arial"/>
          <w:color w:val="49535D"/>
          <w:sz w:val="24"/>
          <w:szCs w:val="24"/>
          <w:shd w:val="clear" w:color="auto" w:fill="FFFFFF"/>
        </w:rPr>
      </w:pPr>
    </w:p>
    <w:p w14:paraId="6AB7578C" w14:textId="77777777" w:rsidR="00824D61" w:rsidRPr="00756E0A" w:rsidRDefault="00824D61" w:rsidP="00824D61">
      <w:pPr>
        <w:pStyle w:val="NormaleWeb"/>
        <w:spacing w:before="0" w:beforeAutospacing="0" w:after="165" w:afterAutospacing="0"/>
        <w:jc w:val="both"/>
        <w:rPr>
          <w:rFonts w:ascii="Arial" w:hAnsi="Arial" w:cs="Arial"/>
          <w:color w:val="49535D"/>
        </w:rPr>
      </w:pPr>
      <w:r w:rsidRPr="00756E0A">
        <w:rPr>
          <w:rFonts w:ascii="Arial" w:hAnsi="Arial" w:cs="Arial"/>
          <w:color w:val="49535D"/>
        </w:rPr>
        <w:t>Il congedo può essere fruito per periodi di quarantena di cui all’articolo 5 del D.L. n. 111/2020 ricadenti nell’arco temporale che va dal 9 settembre 2020 fino al 31 dicembre 2020.</w:t>
      </w:r>
    </w:p>
    <w:p w14:paraId="16A67E50" w14:textId="77777777" w:rsidR="00824D61" w:rsidRPr="00756E0A" w:rsidRDefault="00824D61" w:rsidP="00824D61">
      <w:pPr>
        <w:pStyle w:val="NormaleWeb"/>
        <w:spacing w:before="0" w:beforeAutospacing="0" w:after="165" w:afterAutospacing="0"/>
        <w:jc w:val="both"/>
        <w:rPr>
          <w:rFonts w:ascii="Arial" w:hAnsi="Arial" w:cs="Arial"/>
          <w:color w:val="49535D"/>
        </w:rPr>
      </w:pPr>
      <w:r w:rsidRPr="00756E0A">
        <w:rPr>
          <w:rFonts w:ascii="Arial" w:hAnsi="Arial" w:cs="Arial"/>
          <w:color w:val="49535D"/>
        </w:rPr>
        <w:t>La durata massima del congedo coincide con il periodo di quarantena disposto dal provvedimento del Dipartimento di prevenzione della ASL territorialmente competente, a seguito di contatto verificatosi all’interno del plesso scolastico. In caso di proroghe del provvedimento o di nuovi provvedimenti emessi per lo stesso oppure per altro figlio convivente, il congedo è fruibile durante tutti i periodi di quarantena disposti per i figli dal succitato Dipartimento di prevenzione.</w:t>
      </w:r>
    </w:p>
    <w:p w14:paraId="3D432851" w14:textId="77777777" w:rsidR="00824D61" w:rsidRPr="00756E0A" w:rsidRDefault="00824D61">
      <w:pPr>
        <w:rPr>
          <w:rFonts w:ascii="Arial" w:hAnsi="Arial" w:cs="Arial"/>
          <w:color w:val="49535D"/>
          <w:sz w:val="24"/>
          <w:szCs w:val="24"/>
          <w:shd w:val="clear" w:color="auto" w:fill="FFFFFF"/>
        </w:rPr>
      </w:pPr>
    </w:p>
    <w:p w14:paraId="52A80A43" w14:textId="66FA9F2A" w:rsidR="00824D61" w:rsidRPr="00756E0A" w:rsidRDefault="00824D61">
      <w:pPr>
        <w:rPr>
          <w:rFonts w:ascii="Arial" w:hAnsi="Arial" w:cs="Arial"/>
          <w:color w:val="49535D"/>
          <w:sz w:val="24"/>
          <w:szCs w:val="24"/>
          <w:shd w:val="clear" w:color="auto" w:fill="FFFFFF"/>
        </w:rPr>
      </w:pPr>
      <w:r w:rsidRPr="00756E0A">
        <w:rPr>
          <w:rFonts w:ascii="Arial" w:hAnsi="Arial" w:cs="Arial"/>
          <w:color w:val="49535D"/>
          <w:sz w:val="24"/>
          <w:szCs w:val="24"/>
          <w:shd w:val="clear" w:color="auto" w:fill="FFFFFF"/>
        </w:rPr>
        <w:t>È possibile annullare le domande di congedo COVID-19 per quarantena scolastica del figlio convivente relativamente alle giornate di congedo non fruite, di conseguenza non risultano annullabili domande del congedo di cui trattasi per i giorni in cui vi sia stata effettiva fruizione.</w:t>
      </w:r>
    </w:p>
    <w:p w14:paraId="37B8F9B5" w14:textId="4E505A5D" w:rsidR="00824D61" w:rsidRPr="00756E0A" w:rsidRDefault="00824D61">
      <w:pPr>
        <w:rPr>
          <w:rFonts w:ascii="Arial" w:hAnsi="Arial" w:cs="Arial"/>
          <w:color w:val="49535D"/>
          <w:sz w:val="24"/>
          <w:szCs w:val="24"/>
          <w:shd w:val="clear" w:color="auto" w:fill="FFFFFF"/>
        </w:rPr>
      </w:pPr>
    </w:p>
    <w:p w14:paraId="7BA771CE" w14:textId="2A2C8986" w:rsidR="00824D61" w:rsidRPr="00756E0A" w:rsidRDefault="00824D61">
      <w:pPr>
        <w:rPr>
          <w:rFonts w:ascii="Arial" w:hAnsi="Arial" w:cs="Arial"/>
          <w:color w:val="49535D"/>
          <w:sz w:val="24"/>
          <w:szCs w:val="24"/>
          <w:shd w:val="clear" w:color="auto" w:fill="FFFFFF"/>
        </w:rPr>
      </w:pPr>
      <w:r w:rsidRPr="00756E0A">
        <w:rPr>
          <w:rFonts w:ascii="Arial" w:hAnsi="Arial" w:cs="Arial"/>
          <w:color w:val="49535D"/>
          <w:sz w:val="24"/>
          <w:szCs w:val="24"/>
          <w:shd w:val="clear" w:color="auto" w:fill="FFFFFF"/>
        </w:rPr>
        <w:t>Per i giorni di congedo fruiti è riconosciuta al genitore un’indennità pari al 50% della retribuzione</w:t>
      </w:r>
    </w:p>
    <w:p w14:paraId="09A4AAAE" w14:textId="73DB2E27" w:rsidR="00824D61" w:rsidRPr="00756E0A" w:rsidRDefault="00824D61">
      <w:pPr>
        <w:rPr>
          <w:rFonts w:ascii="Arial" w:hAnsi="Arial" w:cs="Arial"/>
          <w:color w:val="49535D"/>
          <w:sz w:val="24"/>
          <w:szCs w:val="24"/>
          <w:shd w:val="clear" w:color="auto" w:fill="FFFFFF"/>
        </w:rPr>
      </w:pPr>
    </w:p>
    <w:p w14:paraId="3A867E69" w14:textId="54AC5FE1" w:rsidR="00756E0A" w:rsidRPr="00756E0A" w:rsidRDefault="00756E0A">
      <w:pPr>
        <w:rPr>
          <w:rFonts w:ascii="Arial" w:hAnsi="Arial" w:cs="Arial"/>
          <w:color w:val="49535D"/>
          <w:sz w:val="24"/>
          <w:szCs w:val="24"/>
          <w:shd w:val="clear" w:color="auto" w:fill="FFFFFF"/>
        </w:rPr>
      </w:pPr>
    </w:p>
    <w:p w14:paraId="73E71D7E" w14:textId="0463540D" w:rsidR="00756E0A" w:rsidRPr="00756E0A" w:rsidRDefault="00756E0A">
      <w:pPr>
        <w:rPr>
          <w:rFonts w:ascii="Arial" w:hAnsi="Arial" w:cs="Arial"/>
          <w:color w:val="49535D"/>
          <w:sz w:val="24"/>
          <w:szCs w:val="24"/>
          <w:shd w:val="clear" w:color="auto" w:fill="FFFFFF"/>
        </w:rPr>
      </w:pPr>
    </w:p>
    <w:p w14:paraId="719C3223" w14:textId="103C6A7E" w:rsidR="00756E0A" w:rsidRPr="00756E0A" w:rsidRDefault="00756E0A">
      <w:pPr>
        <w:rPr>
          <w:rFonts w:ascii="Arial" w:hAnsi="Arial" w:cs="Arial"/>
          <w:color w:val="49535D"/>
          <w:sz w:val="24"/>
          <w:szCs w:val="24"/>
          <w:shd w:val="clear" w:color="auto" w:fill="FFFFFF"/>
        </w:rPr>
      </w:pPr>
    </w:p>
    <w:p w14:paraId="78CE2E53" w14:textId="18D41C18" w:rsidR="00756E0A" w:rsidRPr="00756E0A" w:rsidRDefault="00756E0A">
      <w:pPr>
        <w:rPr>
          <w:rFonts w:ascii="Arial" w:hAnsi="Arial" w:cs="Arial"/>
          <w:color w:val="49535D"/>
          <w:sz w:val="24"/>
          <w:szCs w:val="24"/>
          <w:shd w:val="clear" w:color="auto" w:fill="FFFFFF"/>
        </w:rPr>
      </w:pPr>
    </w:p>
    <w:p w14:paraId="1C46749A" w14:textId="55F3EE0B" w:rsidR="00756E0A" w:rsidRPr="00756E0A" w:rsidRDefault="00756E0A">
      <w:pPr>
        <w:rPr>
          <w:rFonts w:ascii="Arial" w:hAnsi="Arial" w:cs="Arial"/>
          <w:color w:val="49535D"/>
          <w:sz w:val="24"/>
          <w:szCs w:val="24"/>
          <w:shd w:val="clear" w:color="auto" w:fill="FFFFFF"/>
        </w:rPr>
      </w:pPr>
    </w:p>
    <w:p w14:paraId="09FFFB62" w14:textId="3C5B9AD8" w:rsidR="00756E0A" w:rsidRPr="00756E0A" w:rsidRDefault="00756E0A">
      <w:pPr>
        <w:rPr>
          <w:rFonts w:ascii="Arial" w:hAnsi="Arial" w:cs="Arial"/>
          <w:color w:val="49535D"/>
          <w:sz w:val="24"/>
          <w:szCs w:val="24"/>
          <w:shd w:val="clear" w:color="auto" w:fill="FFFFFF"/>
        </w:rPr>
      </w:pPr>
    </w:p>
    <w:p w14:paraId="66735DB6" w14:textId="72DF0B32" w:rsidR="00756E0A" w:rsidRPr="00756E0A" w:rsidRDefault="00756E0A">
      <w:pPr>
        <w:rPr>
          <w:rFonts w:ascii="Arial" w:hAnsi="Arial" w:cs="Arial"/>
          <w:color w:val="49535D"/>
          <w:sz w:val="24"/>
          <w:szCs w:val="24"/>
          <w:shd w:val="clear" w:color="auto" w:fill="FFFFFF"/>
        </w:rPr>
      </w:pPr>
    </w:p>
    <w:p w14:paraId="71BD7592" w14:textId="0C545E59" w:rsidR="00756E0A" w:rsidRPr="00756E0A" w:rsidRDefault="00756E0A">
      <w:pPr>
        <w:rPr>
          <w:rFonts w:ascii="Arial" w:hAnsi="Arial" w:cs="Arial"/>
          <w:color w:val="49535D"/>
          <w:sz w:val="24"/>
          <w:szCs w:val="24"/>
          <w:shd w:val="clear" w:color="auto" w:fill="FFFFFF"/>
        </w:rPr>
      </w:pPr>
    </w:p>
    <w:p w14:paraId="1BB43CFF" w14:textId="6C94D31B" w:rsidR="00756E0A" w:rsidRPr="00756E0A" w:rsidRDefault="00756E0A">
      <w:pPr>
        <w:rPr>
          <w:rFonts w:ascii="Arial" w:hAnsi="Arial" w:cs="Arial"/>
          <w:color w:val="49535D"/>
          <w:sz w:val="24"/>
          <w:szCs w:val="24"/>
          <w:shd w:val="clear" w:color="auto" w:fill="FFFFFF"/>
        </w:rPr>
      </w:pPr>
    </w:p>
    <w:p w14:paraId="2473B629" w14:textId="06200669" w:rsidR="00756E0A" w:rsidRPr="00756E0A" w:rsidRDefault="00756E0A">
      <w:pPr>
        <w:rPr>
          <w:rFonts w:ascii="Arial" w:hAnsi="Arial" w:cs="Arial"/>
          <w:color w:val="49535D"/>
          <w:sz w:val="24"/>
          <w:szCs w:val="24"/>
          <w:shd w:val="clear" w:color="auto" w:fill="FFFFFF"/>
        </w:rPr>
      </w:pPr>
    </w:p>
    <w:p w14:paraId="15A29083" w14:textId="77777777" w:rsidR="00756E0A" w:rsidRPr="00756E0A" w:rsidRDefault="00756E0A">
      <w:pPr>
        <w:rPr>
          <w:rFonts w:ascii="Arial" w:hAnsi="Arial" w:cs="Arial"/>
          <w:color w:val="49535D"/>
          <w:sz w:val="24"/>
          <w:szCs w:val="24"/>
          <w:shd w:val="clear" w:color="auto" w:fill="FFFFFF"/>
        </w:rPr>
      </w:pPr>
    </w:p>
    <w:p w14:paraId="5C1C5D47" w14:textId="64E622E8" w:rsidR="00824D61" w:rsidRPr="00756E0A" w:rsidRDefault="00824D61">
      <w:pPr>
        <w:rPr>
          <w:rStyle w:val="Enfasigrassetto"/>
          <w:rFonts w:ascii="Arial" w:hAnsi="Arial" w:cs="Arial"/>
          <w:color w:val="49535D"/>
          <w:sz w:val="24"/>
          <w:szCs w:val="24"/>
          <w:shd w:val="clear" w:color="auto" w:fill="FFFFFF"/>
        </w:rPr>
      </w:pPr>
      <w:r w:rsidRPr="00756E0A">
        <w:rPr>
          <w:rStyle w:val="Enfasigrassetto"/>
          <w:rFonts w:ascii="Arial" w:hAnsi="Arial" w:cs="Arial"/>
          <w:color w:val="49535D"/>
          <w:sz w:val="24"/>
          <w:szCs w:val="24"/>
          <w:shd w:val="clear" w:color="auto" w:fill="FFFFFF"/>
        </w:rPr>
        <w:t>Situazioni di compatibilità del congedo COVID-19 per quarantena scolastica dei figli</w:t>
      </w:r>
    </w:p>
    <w:p w14:paraId="0E260633" w14:textId="63C88BD8" w:rsidR="00756E0A" w:rsidRPr="00756E0A" w:rsidRDefault="00756E0A">
      <w:pPr>
        <w:rPr>
          <w:rFonts w:ascii="Arial" w:hAnsi="Arial" w:cs="Arial"/>
          <w:color w:val="49535D"/>
          <w:sz w:val="24"/>
          <w:szCs w:val="24"/>
          <w:shd w:val="clear" w:color="auto" w:fill="FFFFFF"/>
        </w:rPr>
      </w:pPr>
    </w:p>
    <w:p w14:paraId="6A150F07" w14:textId="44EE7B06" w:rsidR="00756E0A" w:rsidRPr="00756E0A" w:rsidRDefault="00756E0A">
      <w:pPr>
        <w:rPr>
          <w:rFonts w:ascii="Arial" w:hAnsi="Arial" w:cs="Arial"/>
          <w:color w:val="49535D"/>
          <w:sz w:val="24"/>
          <w:szCs w:val="24"/>
          <w:shd w:val="clear" w:color="auto" w:fill="FFFFFF"/>
        </w:rPr>
      </w:pPr>
    </w:p>
    <w:p w14:paraId="6F900CBF" w14:textId="0B7C3E7A" w:rsidR="00756E0A" w:rsidRPr="00756E0A" w:rsidRDefault="00756E0A" w:rsidP="00756E0A">
      <w:pPr>
        <w:pStyle w:val="standard"/>
        <w:spacing w:before="0" w:beforeAutospacing="0" w:after="165" w:afterAutospacing="0"/>
        <w:jc w:val="both"/>
        <w:rPr>
          <w:rFonts w:ascii="Arial" w:hAnsi="Arial" w:cs="Arial"/>
          <w:color w:val="49535D"/>
        </w:rPr>
      </w:pPr>
      <w:r w:rsidRPr="00756E0A">
        <w:rPr>
          <w:rStyle w:val="Enfasicorsivo"/>
          <w:rFonts w:ascii="Arial" w:hAnsi="Arial" w:cs="Arial"/>
          <w:color w:val="49535D"/>
        </w:rPr>
        <w:t>a) Malattia</w:t>
      </w:r>
      <w:r w:rsidRPr="00756E0A">
        <w:rPr>
          <w:rFonts w:ascii="Arial" w:hAnsi="Arial" w:cs="Arial"/>
          <w:color w:val="49535D"/>
        </w:rPr>
        <w:t>.</w:t>
      </w:r>
    </w:p>
    <w:p w14:paraId="0445DFF2" w14:textId="77777777" w:rsidR="00756E0A" w:rsidRPr="00756E0A" w:rsidRDefault="00756E0A" w:rsidP="00756E0A">
      <w:pPr>
        <w:pStyle w:val="standard"/>
        <w:spacing w:before="0" w:beforeAutospacing="0" w:after="165" w:afterAutospacing="0"/>
        <w:jc w:val="both"/>
        <w:rPr>
          <w:rFonts w:ascii="Arial" w:hAnsi="Arial" w:cs="Arial"/>
          <w:color w:val="49535D"/>
        </w:rPr>
      </w:pPr>
      <w:r w:rsidRPr="00756E0A">
        <w:rPr>
          <w:rStyle w:val="Enfasicorsivo"/>
          <w:rFonts w:ascii="Arial" w:hAnsi="Arial" w:cs="Arial"/>
          <w:color w:val="49535D"/>
        </w:rPr>
        <w:t>b) Maternità/Paternità</w:t>
      </w:r>
    </w:p>
    <w:p w14:paraId="24D2A739" w14:textId="77777777" w:rsidR="00756E0A" w:rsidRPr="00756E0A" w:rsidRDefault="00756E0A" w:rsidP="00756E0A">
      <w:pPr>
        <w:pStyle w:val="standard"/>
        <w:spacing w:before="0" w:beforeAutospacing="0" w:after="165" w:afterAutospacing="0"/>
        <w:jc w:val="both"/>
        <w:rPr>
          <w:rFonts w:ascii="Arial" w:hAnsi="Arial" w:cs="Arial"/>
          <w:color w:val="49535D"/>
        </w:rPr>
      </w:pPr>
      <w:r w:rsidRPr="00756E0A">
        <w:rPr>
          <w:rStyle w:val="Enfasicorsivo"/>
          <w:rFonts w:ascii="Arial" w:hAnsi="Arial" w:cs="Arial"/>
          <w:color w:val="49535D"/>
        </w:rPr>
        <w:t>c) Ferie</w:t>
      </w:r>
    </w:p>
    <w:p w14:paraId="2469D6D0" w14:textId="77777777" w:rsidR="00756E0A" w:rsidRPr="00756E0A" w:rsidRDefault="00756E0A" w:rsidP="00756E0A">
      <w:pPr>
        <w:pStyle w:val="standard"/>
        <w:spacing w:before="0" w:beforeAutospacing="0" w:after="165" w:afterAutospacing="0"/>
        <w:jc w:val="both"/>
        <w:rPr>
          <w:rFonts w:ascii="Arial" w:hAnsi="Arial" w:cs="Arial"/>
          <w:color w:val="49535D"/>
        </w:rPr>
      </w:pPr>
      <w:r w:rsidRPr="00756E0A">
        <w:rPr>
          <w:rFonts w:ascii="Arial" w:hAnsi="Arial" w:cs="Arial"/>
          <w:color w:val="49535D"/>
        </w:rPr>
        <w:t>d) Aspettativa non retribuita</w:t>
      </w:r>
    </w:p>
    <w:p w14:paraId="630C84D6" w14:textId="77777777" w:rsidR="00756E0A" w:rsidRPr="00756E0A" w:rsidRDefault="00756E0A" w:rsidP="00756E0A">
      <w:pPr>
        <w:pStyle w:val="standard"/>
        <w:spacing w:before="0" w:beforeAutospacing="0" w:after="165" w:afterAutospacing="0"/>
        <w:jc w:val="both"/>
        <w:rPr>
          <w:rFonts w:ascii="Arial" w:hAnsi="Arial" w:cs="Arial"/>
          <w:color w:val="49535D"/>
        </w:rPr>
      </w:pPr>
      <w:r w:rsidRPr="00756E0A">
        <w:rPr>
          <w:rStyle w:val="Enfasicorsivo"/>
          <w:rFonts w:ascii="Arial" w:hAnsi="Arial" w:cs="Arial"/>
          <w:color w:val="49535D"/>
        </w:rPr>
        <w:t>e) Soggetti “fragili”</w:t>
      </w:r>
    </w:p>
    <w:p w14:paraId="24841E75" w14:textId="77777777" w:rsidR="00756E0A" w:rsidRPr="00756E0A" w:rsidRDefault="00756E0A" w:rsidP="00756E0A">
      <w:pPr>
        <w:pStyle w:val="standard"/>
        <w:spacing w:before="0" w:beforeAutospacing="0" w:after="165" w:afterAutospacing="0"/>
        <w:jc w:val="both"/>
        <w:rPr>
          <w:rFonts w:ascii="Arial" w:hAnsi="Arial" w:cs="Arial"/>
          <w:color w:val="49535D"/>
        </w:rPr>
      </w:pPr>
      <w:r w:rsidRPr="00756E0A">
        <w:rPr>
          <w:rStyle w:val="Enfasicorsivo"/>
          <w:rFonts w:ascii="Arial" w:hAnsi="Arial" w:cs="Arial"/>
          <w:color w:val="49535D"/>
        </w:rPr>
        <w:t>f) Permessi e congedi ai sensi della legge n. 104/1992</w:t>
      </w:r>
    </w:p>
    <w:p w14:paraId="0C1BD17A" w14:textId="77777777" w:rsidR="00756E0A" w:rsidRPr="00756E0A" w:rsidRDefault="00756E0A" w:rsidP="00756E0A">
      <w:pPr>
        <w:pStyle w:val="standard"/>
        <w:spacing w:before="0" w:beforeAutospacing="0" w:after="165" w:afterAutospacing="0"/>
        <w:jc w:val="both"/>
        <w:rPr>
          <w:rFonts w:ascii="Arial" w:hAnsi="Arial" w:cs="Arial"/>
          <w:color w:val="49535D"/>
        </w:rPr>
      </w:pPr>
      <w:r w:rsidRPr="00756E0A">
        <w:rPr>
          <w:rStyle w:val="Enfasicorsivo"/>
          <w:rFonts w:ascii="Arial" w:hAnsi="Arial" w:cs="Arial"/>
          <w:color w:val="49535D"/>
        </w:rPr>
        <w:t>g) Inabilità e pensione di invalidità</w:t>
      </w:r>
    </w:p>
    <w:p w14:paraId="7690DFAB" w14:textId="2EE189B3" w:rsidR="00756E0A" w:rsidRPr="00756E0A" w:rsidRDefault="00756E0A">
      <w:pPr>
        <w:rPr>
          <w:rFonts w:ascii="Arial" w:hAnsi="Arial" w:cs="Arial"/>
          <w:sz w:val="24"/>
          <w:szCs w:val="24"/>
        </w:rPr>
      </w:pPr>
    </w:p>
    <w:p w14:paraId="1D6C6522" w14:textId="6270794E" w:rsidR="00756E0A" w:rsidRPr="00756E0A" w:rsidRDefault="00756E0A">
      <w:pPr>
        <w:rPr>
          <w:rFonts w:ascii="Arial" w:hAnsi="Arial" w:cs="Arial"/>
          <w:sz w:val="24"/>
          <w:szCs w:val="24"/>
        </w:rPr>
      </w:pPr>
    </w:p>
    <w:p w14:paraId="4B4ACFF8" w14:textId="38758804" w:rsidR="00756E0A" w:rsidRPr="00756E0A" w:rsidRDefault="00756E0A" w:rsidP="00756E0A">
      <w:pPr>
        <w:pStyle w:val="standard"/>
        <w:spacing w:before="0" w:beforeAutospacing="0" w:after="165" w:afterAutospacing="0"/>
        <w:jc w:val="both"/>
        <w:rPr>
          <w:rStyle w:val="Enfasigrassetto"/>
          <w:rFonts w:ascii="Arial" w:hAnsi="Arial" w:cs="Arial"/>
          <w:color w:val="49535D"/>
        </w:rPr>
      </w:pPr>
      <w:r w:rsidRPr="00756E0A">
        <w:rPr>
          <w:rStyle w:val="Enfasigrassetto"/>
          <w:rFonts w:ascii="Arial" w:hAnsi="Arial" w:cs="Arial"/>
          <w:color w:val="49535D"/>
        </w:rPr>
        <w:t>Situazioni di incompatibilità del congedo COVID-19 per quarantena scolastica dei figli</w:t>
      </w:r>
    </w:p>
    <w:p w14:paraId="0FEFD60D" w14:textId="77777777" w:rsidR="00756E0A" w:rsidRPr="00756E0A" w:rsidRDefault="00756E0A" w:rsidP="00756E0A">
      <w:pPr>
        <w:pStyle w:val="standard"/>
        <w:spacing w:before="0" w:beforeAutospacing="0" w:after="165" w:afterAutospacing="0"/>
        <w:jc w:val="both"/>
        <w:rPr>
          <w:rFonts w:ascii="Arial" w:hAnsi="Arial" w:cs="Arial"/>
          <w:color w:val="49535D"/>
        </w:rPr>
      </w:pPr>
    </w:p>
    <w:p w14:paraId="35B5D9F5" w14:textId="1C51DC47" w:rsidR="00756E0A" w:rsidRPr="00756E0A" w:rsidRDefault="00756E0A" w:rsidP="00756E0A">
      <w:pPr>
        <w:pStyle w:val="standard"/>
        <w:spacing w:before="0" w:beforeAutospacing="0" w:after="165" w:afterAutospacing="0"/>
        <w:jc w:val="both"/>
        <w:rPr>
          <w:rFonts w:ascii="Arial" w:hAnsi="Arial" w:cs="Arial"/>
          <w:color w:val="49535D"/>
        </w:rPr>
      </w:pPr>
      <w:r w:rsidRPr="00756E0A">
        <w:rPr>
          <w:rFonts w:ascii="Arial" w:hAnsi="Arial" w:cs="Arial"/>
          <w:color w:val="49535D"/>
        </w:rPr>
        <w:t>a) </w:t>
      </w:r>
      <w:r w:rsidRPr="00756E0A">
        <w:rPr>
          <w:rStyle w:val="Enfasicorsivo"/>
          <w:rFonts w:ascii="Arial" w:hAnsi="Arial" w:cs="Arial"/>
          <w:color w:val="49535D"/>
        </w:rPr>
        <w:t>Congedo COVID-19 per quarantena scolastica dei figli</w:t>
      </w:r>
      <w:r w:rsidRPr="00756E0A">
        <w:rPr>
          <w:rStyle w:val="Enfasicorsivo"/>
          <w:rFonts w:ascii="Arial" w:hAnsi="Arial" w:cs="Arial"/>
          <w:color w:val="49535D"/>
        </w:rPr>
        <w:t xml:space="preserve">, </w:t>
      </w:r>
    </w:p>
    <w:p w14:paraId="1C7764F2" w14:textId="77777777" w:rsidR="00756E0A" w:rsidRPr="00756E0A" w:rsidRDefault="00756E0A" w:rsidP="00756E0A">
      <w:pPr>
        <w:pStyle w:val="standard"/>
        <w:spacing w:before="0" w:beforeAutospacing="0" w:after="165" w:afterAutospacing="0"/>
        <w:jc w:val="both"/>
        <w:rPr>
          <w:rFonts w:ascii="Arial" w:hAnsi="Arial" w:cs="Arial"/>
          <w:color w:val="49535D"/>
        </w:rPr>
      </w:pPr>
      <w:r w:rsidRPr="00756E0A">
        <w:rPr>
          <w:rFonts w:ascii="Arial" w:hAnsi="Arial" w:cs="Arial"/>
          <w:color w:val="49535D"/>
        </w:rPr>
        <w:t>Il congedo COVID-19 per quarantena scolastica dei figli non può essere fruito negli stessi giorni da entrambi i genitori, ma solo in modalità alternata tra gli stessi, per il periodo di quarantena predisposto dal Dipartimento di prevenzione della ASL territorialmente competente. Pertanto, a fronte di domande presentate da genitori conviventi con il minore per i medesimi giorni, si procederà ad accogliere la domanda presentata cronologicamente prima.</w:t>
      </w:r>
    </w:p>
    <w:p w14:paraId="2B6862B2" w14:textId="77777777" w:rsidR="00756E0A" w:rsidRPr="00756E0A" w:rsidRDefault="00756E0A" w:rsidP="00756E0A">
      <w:pPr>
        <w:pStyle w:val="standard"/>
        <w:spacing w:before="0" w:beforeAutospacing="0" w:after="165" w:afterAutospacing="0"/>
        <w:jc w:val="both"/>
        <w:rPr>
          <w:rFonts w:ascii="Arial" w:hAnsi="Arial" w:cs="Arial"/>
          <w:color w:val="49535D"/>
        </w:rPr>
      </w:pPr>
      <w:r w:rsidRPr="00756E0A">
        <w:rPr>
          <w:rStyle w:val="Enfasicorsivo"/>
          <w:rFonts w:ascii="Arial" w:hAnsi="Arial" w:cs="Arial"/>
          <w:color w:val="49535D"/>
        </w:rPr>
        <w:t>b) Congedo parentale</w:t>
      </w:r>
    </w:p>
    <w:p w14:paraId="15873663" w14:textId="77777777" w:rsidR="00756E0A" w:rsidRPr="00756E0A" w:rsidRDefault="00756E0A" w:rsidP="00756E0A">
      <w:pPr>
        <w:pStyle w:val="standard"/>
        <w:spacing w:before="0" w:beforeAutospacing="0" w:after="165" w:afterAutospacing="0"/>
        <w:jc w:val="both"/>
        <w:rPr>
          <w:rFonts w:ascii="Arial" w:hAnsi="Arial" w:cs="Arial"/>
          <w:color w:val="49535D"/>
        </w:rPr>
      </w:pPr>
      <w:r w:rsidRPr="00756E0A">
        <w:rPr>
          <w:rStyle w:val="Enfasicorsivo"/>
          <w:rFonts w:ascii="Arial" w:hAnsi="Arial" w:cs="Arial"/>
          <w:color w:val="49535D"/>
        </w:rPr>
        <w:t>c) Riposi giornalieri della madre o del padre</w:t>
      </w:r>
    </w:p>
    <w:p w14:paraId="12B4BB19" w14:textId="77777777" w:rsidR="00756E0A" w:rsidRPr="00756E0A" w:rsidRDefault="00756E0A" w:rsidP="00756E0A">
      <w:pPr>
        <w:pStyle w:val="standard"/>
        <w:spacing w:before="0" w:beforeAutospacing="0" w:after="165" w:afterAutospacing="0"/>
        <w:jc w:val="both"/>
        <w:rPr>
          <w:rFonts w:ascii="Arial" w:hAnsi="Arial" w:cs="Arial"/>
          <w:color w:val="49535D"/>
        </w:rPr>
      </w:pPr>
      <w:r w:rsidRPr="00756E0A">
        <w:rPr>
          <w:rStyle w:val="Enfasicorsivo"/>
          <w:rFonts w:ascii="Arial" w:hAnsi="Arial" w:cs="Arial"/>
          <w:color w:val="49535D"/>
        </w:rPr>
        <w:t>d) Cessazione del rapporto di lavoro o dell’attività lavorativa</w:t>
      </w:r>
    </w:p>
    <w:p w14:paraId="0772D4CB" w14:textId="77777777" w:rsidR="00756E0A" w:rsidRPr="00756E0A" w:rsidRDefault="00756E0A" w:rsidP="00756E0A">
      <w:pPr>
        <w:pStyle w:val="standard"/>
        <w:spacing w:before="0" w:beforeAutospacing="0" w:after="165" w:afterAutospacing="0"/>
        <w:jc w:val="both"/>
        <w:rPr>
          <w:rFonts w:ascii="Arial" w:hAnsi="Arial" w:cs="Arial"/>
          <w:color w:val="49535D"/>
        </w:rPr>
      </w:pPr>
      <w:r w:rsidRPr="00756E0A">
        <w:rPr>
          <w:rStyle w:val="Enfasicorsivo"/>
          <w:rFonts w:ascii="Arial" w:hAnsi="Arial" w:cs="Arial"/>
          <w:color w:val="49535D"/>
        </w:rPr>
        <w:t>e) Strumenti a sostegno del reddito per sospensione o cessazione dell’attività lavorativa</w:t>
      </w:r>
    </w:p>
    <w:p w14:paraId="2B7659D9" w14:textId="77777777" w:rsidR="00756E0A" w:rsidRPr="00756E0A" w:rsidRDefault="00756E0A" w:rsidP="00756E0A">
      <w:pPr>
        <w:pStyle w:val="standard"/>
        <w:spacing w:before="0" w:beforeAutospacing="0" w:after="165" w:afterAutospacing="0"/>
        <w:jc w:val="both"/>
        <w:rPr>
          <w:rFonts w:ascii="Arial" w:hAnsi="Arial" w:cs="Arial"/>
          <w:color w:val="49535D"/>
        </w:rPr>
      </w:pPr>
      <w:r w:rsidRPr="00756E0A">
        <w:rPr>
          <w:rStyle w:val="Enfasicorsivo"/>
          <w:rFonts w:ascii="Arial" w:hAnsi="Arial" w:cs="Arial"/>
          <w:color w:val="49535D"/>
        </w:rPr>
        <w:t>f) Lavoro agile</w:t>
      </w:r>
    </w:p>
    <w:p w14:paraId="1987C994" w14:textId="77777777" w:rsidR="00756E0A" w:rsidRPr="00756E0A" w:rsidRDefault="00756E0A" w:rsidP="00756E0A">
      <w:pPr>
        <w:pStyle w:val="standard"/>
        <w:spacing w:before="0" w:beforeAutospacing="0" w:after="165" w:afterAutospacing="0"/>
        <w:jc w:val="both"/>
        <w:rPr>
          <w:rFonts w:ascii="Arial" w:hAnsi="Arial" w:cs="Arial"/>
          <w:color w:val="49535D"/>
        </w:rPr>
      </w:pPr>
      <w:r w:rsidRPr="00756E0A">
        <w:rPr>
          <w:rStyle w:val="Enfasicorsivo"/>
          <w:rFonts w:ascii="Arial" w:hAnsi="Arial" w:cs="Arial"/>
          <w:color w:val="49535D"/>
        </w:rPr>
        <w:t>g) Part-time e lavoro intermittente</w:t>
      </w:r>
    </w:p>
    <w:p w14:paraId="0FEA88C5" w14:textId="544AA001" w:rsidR="00756E0A" w:rsidRDefault="00756E0A">
      <w:pPr>
        <w:rPr>
          <w:rFonts w:ascii="Arial" w:hAnsi="Arial" w:cs="Arial"/>
          <w:sz w:val="24"/>
          <w:szCs w:val="24"/>
        </w:rPr>
      </w:pPr>
    </w:p>
    <w:p w14:paraId="4DE9358E" w14:textId="06B877B5" w:rsidR="00756E0A" w:rsidRDefault="00756E0A">
      <w:pPr>
        <w:rPr>
          <w:rFonts w:ascii="Arial" w:hAnsi="Arial" w:cs="Arial"/>
          <w:sz w:val="24"/>
          <w:szCs w:val="24"/>
        </w:rPr>
      </w:pPr>
    </w:p>
    <w:p w14:paraId="6DD51C8A" w14:textId="23B4C668" w:rsidR="00756E0A" w:rsidRDefault="00756E0A">
      <w:pPr>
        <w:rPr>
          <w:rFonts w:ascii="Arial" w:hAnsi="Arial" w:cs="Arial"/>
          <w:sz w:val="24"/>
          <w:szCs w:val="24"/>
        </w:rPr>
      </w:pPr>
    </w:p>
    <w:p w14:paraId="1D3F4FE1" w14:textId="63F6D938" w:rsidR="00756E0A" w:rsidRPr="00756E0A" w:rsidRDefault="00756E0A" w:rsidP="00756E0A">
      <w:pPr>
        <w:pStyle w:val="NormaleWeb"/>
        <w:spacing w:before="0" w:beforeAutospacing="0" w:after="165" w:afterAutospacing="0"/>
        <w:jc w:val="both"/>
        <w:rPr>
          <w:rStyle w:val="Enfasigrassetto"/>
          <w:rFonts w:ascii="Arial" w:hAnsi="Arial" w:cs="Arial"/>
          <w:color w:val="49535D"/>
        </w:rPr>
      </w:pPr>
      <w:r w:rsidRPr="00756E0A">
        <w:rPr>
          <w:rStyle w:val="Enfasigrassetto"/>
          <w:rFonts w:ascii="Arial" w:hAnsi="Arial" w:cs="Arial"/>
          <w:color w:val="49535D"/>
        </w:rPr>
        <w:lastRenderedPageBreak/>
        <w:t>Congedo per i dipendenti del settore pubblico</w:t>
      </w:r>
    </w:p>
    <w:p w14:paraId="0FF83355" w14:textId="77777777" w:rsidR="00756E0A" w:rsidRPr="00756E0A" w:rsidRDefault="00756E0A" w:rsidP="00756E0A">
      <w:pPr>
        <w:pStyle w:val="NormaleWeb"/>
        <w:spacing w:before="0" w:beforeAutospacing="0" w:after="165" w:afterAutospacing="0"/>
        <w:jc w:val="both"/>
        <w:rPr>
          <w:rFonts w:ascii="Arial" w:hAnsi="Arial" w:cs="Arial"/>
          <w:color w:val="49535D"/>
        </w:rPr>
      </w:pPr>
    </w:p>
    <w:p w14:paraId="16CD7B10" w14:textId="77777777" w:rsidR="00756E0A" w:rsidRPr="00756E0A" w:rsidRDefault="00756E0A" w:rsidP="00756E0A">
      <w:pPr>
        <w:pStyle w:val="standard"/>
        <w:spacing w:before="0" w:beforeAutospacing="0" w:after="165" w:afterAutospacing="0"/>
        <w:jc w:val="both"/>
        <w:rPr>
          <w:rFonts w:ascii="Arial" w:hAnsi="Arial" w:cs="Arial"/>
          <w:color w:val="49535D"/>
        </w:rPr>
      </w:pPr>
      <w:r w:rsidRPr="00756E0A">
        <w:rPr>
          <w:rFonts w:ascii="Arial" w:hAnsi="Arial" w:cs="Arial"/>
          <w:color w:val="49535D"/>
        </w:rPr>
        <w:t>in merito alle modalità di fruizione del congedo COVID-19 per quarantena scolastica dei figli per i lavoratori del settore pubblico, nonché alle relative indennità, si precisa che le stesse sono a cura dell’Amministrazione pubblica con la quale intercorre il rapporto di lavoro.</w:t>
      </w:r>
    </w:p>
    <w:p w14:paraId="07400E9A" w14:textId="7577FA62" w:rsidR="00756E0A" w:rsidRPr="00756E0A" w:rsidRDefault="00756E0A" w:rsidP="00756E0A">
      <w:pPr>
        <w:pStyle w:val="standard"/>
        <w:spacing w:before="0" w:beforeAutospacing="0" w:after="165" w:afterAutospacing="0"/>
        <w:jc w:val="both"/>
        <w:rPr>
          <w:rFonts w:ascii="Arial" w:hAnsi="Arial" w:cs="Arial"/>
          <w:color w:val="49535D"/>
        </w:rPr>
      </w:pPr>
      <w:r w:rsidRPr="00756E0A">
        <w:rPr>
          <w:rFonts w:ascii="Arial" w:hAnsi="Arial" w:cs="Arial"/>
          <w:color w:val="49535D"/>
        </w:rPr>
        <w:t xml:space="preserve"> Di conseguenza, tale categoria di lavoratori non deve presentare la domanda di congedo COVID-19 per quarantena scolastica dei figli all’Inps, ma direttamente alla propria Amministrazione pubblica datrice di lavoro, secondo le indicazioni dalla stessa fornite</w:t>
      </w:r>
    </w:p>
    <w:p w14:paraId="692C4963" w14:textId="77777777" w:rsidR="00756E0A" w:rsidRPr="00756E0A" w:rsidRDefault="00756E0A">
      <w:pPr>
        <w:rPr>
          <w:rFonts w:ascii="Arial" w:hAnsi="Arial" w:cs="Arial"/>
          <w:sz w:val="24"/>
          <w:szCs w:val="24"/>
        </w:rPr>
      </w:pPr>
    </w:p>
    <w:sectPr w:rsidR="00756E0A" w:rsidRPr="00756E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61"/>
    <w:rsid w:val="006C77D3"/>
    <w:rsid w:val="00756E0A"/>
    <w:rsid w:val="00824D61"/>
    <w:rsid w:val="00A53D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75DC"/>
  <w15:chartTrackingRefBased/>
  <w15:docId w15:val="{4BA316EC-792E-4B62-B73E-450DD5BF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basedOn w:val="Normale"/>
    <w:rsid w:val="00824D6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24D61"/>
    <w:rPr>
      <w:b/>
      <w:bCs/>
    </w:rPr>
  </w:style>
  <w:style w:type="paragraph" w:styleId="NormaleWeb">
    <w:name w:val="Normal (Web)"/>
    <w:basedOn w:val="Normale"/>
    <w:uiPriority w:val="99"/>
    <w:semiHidden/>
    <w:unhideWhenUsed/>
    <w:rsid w:val="00824D6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56E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118131">
      <w:bodyDiv w:val="1"/>
      <w:marLeft w:val="0"/>
      <w:marRight w:val="0"/>
      <w:marTop w:val="0"/>
      <w:marBottom w:val="0"/>
      <w:divBdr>
        <w:top w:val="none" w:sz="0" w:space="0" w:color="auto"/>
        <w:left w:val="none" w:sz="0" w:space="0" w:color="auto"/>
        <w:bottom w:val="none" w:sz="0" w:space="0" w:color="auto"/>
        <w:right w:val="none" w:sz="0" w:space="0" w:color="auto"/>
      </w:divBdr>
    </w:div>
    <w:div w:id="817841397">
      <w:bodyDiv w:val="1"/>
      <w:marLeft w:val="0"/>
      <w:marRight w:val="0"/>
      <w:marTop w:val="0"/>
      <w:marBottom w:val="0"/>
      <w:divBdr>
        <w:top w:val="none" w:sz="0" w:space="0" w:color="auto"/>
        <w:left w:val="none" w:sz="0" w:space="0" w:color="auto"/>
        <w:bottom w:val="none" w:sz="0" w:space="0" w:color="auto"/>
        <w:right w:val="none" w:sz="0" w:space="0" w:color="auto"/>
      </w:divBdr>
    </w:div>
    <w:div w:id="1586575373">
      <w:bodyDiv w:val="1"/>
      <w:marLeft w:val="0"/>
      <w:marRight w:val="0"/>
      <w:marTop w:val="0"/>
      <w:marBottom w:val="0"/>
      <w:divBdr>
        <w:top w:val="none" w:sz="0" w:space="0" w:color="auto"/>
        <w:left w:val="none" w:sz="0" w:space="0" w:color="auto"/>
        <w:bottom w:val="none" w:sz="0" w:space="0" w:color="auto"/>
        <w:right w:val="none" w:sz="0" w:space="0" w:color="auto"/>
      </w:divBdr>
    </w:div>
    <w:div w:id="1834712188">
      <w:bodyDiv w:val="1"/>
      <w:marLeft w:val="0"/>
      <w:marRight w:val="0"/>
      <w:marTop w:val="0"/>
      <w:marBottom w:val="0"/>
      <w:divBdr>
        <w:top w:val="none" w:sz="0" w:space="0" w:color="auto"/>
        <w:left w:val="none" w:sz="0" w:space="0" w:color="auto"/>
        <w:bottom w:val="none" w:sz="0" w:space="0" w:color="auto"/>
        <w:right w:val="none" w:sz="0" w:space="0" w:color="auto"/>
      </w:divBdr>
    </w:div>
    <w:div w:id="205064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994</Words>
  <Characters>5667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Crescentini</dc:creator>
  <cp:keywords/>
  <dc:description/>
  <cp:lastModifiedBy>Marco Crescentini</cp:lastModifiedBy>
  <cp:revision>2</cp:revision>
  <dcterms:created xsi:type="dcterms:W3CDTF">2020-10-05T06:48:00Z</dcterms:created>
  <dcterms:modified xsi:type="dcterms:W3CDTF">2020-10-05T07:09:00Z</dcterms:modified>
</cp:coreProperties>
</file>